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7" w:rsidRPr="00204251" w:rsidRDefault="00DC3887" w:rsidP="00670C07">
      <w:pPr>
        <w:jc w:val="center"/>
        <w:rPr>
          <w:sz w:val="28"/>
        </w:rPr>
      </w:pPr>
      <w:r w:rsidRPr="00204251">
        <w:rPr>
          <w:sz w:val="28"/>
        </w:rPr>
        <w:t>Информационное письм</w:t>
      </w:r>
      <w:r w:rsidR="00670C07">
        <w:rPr>
          <w:sz w:val="28"/>
        </w:rPr>
        <w:t xml:space="preserve">о </w:t>
      </w:r>
      <w:r w:rsidRPr="00204251">
        <w:rPr>
          <w:sz w:val="28"/>
        </w:rPr>
        <w:t xml:space="preserve">о проведении </w:t>
      </w:r>
    </w:p>
    <w:p w:rsidR="00204251" w:rsidRPr="00204251" w:rsidRDefault="00DC3887" w:rsidP="00204251">
      <w:pPr>
        <w:jc w:val="center"/>
        <w:rPr>
          <w:sz w:val="28"/>
        </w:rPr>
      </w:pPr>
      <w:r w:rsidRPr="00204251">
        <w:rPr>
          <w:sz w:val="28"/>
        </w:rPr>
        <w:t>Открытого международного фестиваля</w:t>
      </w:r>
    </w:p>
    <w:p w:rsidR="003B5961" w:rsidRDefault="00DC3887" w:rsidP="00204251">
      <w:pPr>
        <w:jc w:val="center"/>
        <w:rPr>
          <w:sz w:val="28"/>
        </w:rPr>
      </w:pPr>
      <w:r w:rsidRPr="00204251">
        <w:rPr>
          <w:sz w:val="28"/>
        </w:rPr>
        <w:t xml:space="preserve">детского художественного творчества </w:t>
      </w:r>
    </w:p>
    <w:p w:rsidR="00DC3887" w:rsidRDefault="00DC3887" w:rsidP="00204251">
      <w:pPr>
        <w:jc w:val="center"/>
        <w:rPr>
          <w:sz w:val="28"/>
        </w:rPr>
      </w:pPr>
      <w:r w:rsidRPr="00204251">
        <w:rPr>
          <w:sz w:val="28"/>
        </w:rPr>
        <w:t>«Разноцветная планета»</w:t>
      </w:r>
      <w:r w:rsidR="003B5961">
        <w:rPr>
          <w:sz w:val="28"/>
        </w:rPr>
        <w:t xml:space="preserve"> в 201</w:t>
      </w:r>
      <w:r w:rsidR="004027DA">
        <w:rPr>
          <w:sz w:val="28"/>
        </w:rPr>
        <w:t xml:space="preserve">9 </w:t>
      </w:r>
      <w:r w:rsidR="003B5961">
        <w:rPr>
          <w:sz w:val="28"/>
        </w:rPr>
        <w:t>году</w:t>
      </w:r>
    </w:p>
    <w:p w:rsidR="00670C07" w:rsidRDefault="00670C07" w:rsidP="00204251">
      <w:pPr>
        <w:jc w:val="center"/>
        <w:rPr>
          <w:sz w:val="28"/>
        </w:rPr>
      </w:pPr>
      <w:r>
        <w:rPr>
          <w:sz w:val="28"/>
        </w:rPr>
        <w:t>Изобразительное и декоративно-прикладное творчество</w:t>
      </w:r>
    </w:p>
    <w:p w:rsidR="00670C07" w:rsidRDefault="00670C07" w:rsidP="00204251">
      <w:pPr>
        <w:jc w:val="center"/>
        <w:rPr>
          <w:sz w:val="28"/>
        </w:rPr>
      </w:pPr>
      <w:r>
        <w:rPr>
          <w:sz w:val="28"/>
        </w:rPr>
        <w:t xml:space="preserve">Тема года  </w:t>
      </w:r>
      <w:r w:rsidR="004027DA">
        <w:rPr>
          <w:sz w:val="28"/>
        </w:rPr>
        <w:t xml:space="preserve"> - </w:t>
      </w:r>
      <w:r w:rsidR="00756949">
        <w:rPr>
          <w:sz w:val="28"/>
        </w:rPr>
        <w:t>«М</w:t>
      </w:r>
      <w:r w:rsidR="004027DA">
        <w:rPr>
          <w:sz w:val="28"/>
        </w:rPr>
        <w:t>узыка</w:t>
      </w:r>
      <w:r w:rsidR="00756949">
        <w:rPr>
          <w:sz w:val="28"/>
        </w:rPr>
        <w:t xml:space="preserve"> без границ»</w:t>
      </w:r>
    </w:p>
    <w:p w:rsidR="001A0E13" w:rsidRDefault="001A0E13" w:rsidP="001A0E13">
      <w:pPr>
        <w:jc w:val="both"/>
      </w:pPr>
    </w:p>
    <w:p w:rsidR="00820F90" w:rsidRDefault="00820F90" w:rsidP="004027DA">
      <w:pPr>
        <w:jc w:val="both"/>
      </w:pPr>
      <w:r>
        <w:t xml:space="preserve">Древняя легенда говорит о том, что когда Орфей ударял по струнам своей кифары, он становился могущественнее богов. Вся природа покорялась </w:t>
      </w:r>
      <w:r w:rsidR="004027DA">
        <w:t>его</w:t>
      </w:r>
      <w:r>
        <w:t xml:space="preserve"> музыке. Заслышав звуки прекрасной мелодии, даже деревья и скалы двигались со своего места и окружали музыканта</w:t>
      </w:r>
      <w:proofErr w:type="gramStart"/>
      <w:r>
        <w:t>… В</w:t>
      </w:r>
      <w:proofErr w:type="gramEnd"/>
      <w:r>
        <w:t xml:space="preserve"> чем же таинственная сила и могущество музыки? Музыка заставляет нас  плакать и смеяться, воодушевляет на героические подвиги, поддерживает и утешает. Она способна сделать то, что неподвластно ни грозному оружию, ни грубой силе. Музыка понятна людям, говорящим на разных языках. И в то же время в ней столько </w:t>
      </w:r>
      <w:proofErr w:type="gramStart"/>
      <w:r>
        <w:t>загадочного</w:t>
      </w:r>
      <w:proofErr w:type="gramEnd"/>
      <w:r>
        <w:t xml:space="preserve"> и волшебного!  </w:t>
      </w:r>
    </w:p>
    <w:p w:rsidR="00820F90" w:rsidRDefault="00820F90" w:rsidP="004027DA">
      <w:pPr>
        <w:jc w:val="both"/>
      </w:pPr>
      <w:r>
        <w:t>Так что же такое Музыка? Откуда она взялась? Какова ее история? Для кого и для чего существует она на свете?</w:t>
      </w:r>
    </w:p>
    <w:p w:rsidR="00820F90" w:rsidRPr="002870D4" w:rsidRDefault="00820F90" w:rsidP="004027DA">
      <w:pPr>
        <w:jc w:val="both"/>
      </w:pPr>
      <w:r>
        <w:rPr>
          <w:bCs/>
          <w:shd w:val="clear" w:color="auto" w:fill="FFFFFF"/>
        </w:rPr>
        <w:t xml:space="preserve">Приглашаем </w:t>
      </w:r>
      <w:r w:rsidRPr="00D1732C">
        <w:rPr>
          <w:bCs/>
          <w:shd w:val="clear" w:color="auto" w:fill="FFFFFF"/>
        </w:rPr>
        <w:t>в</w:t>
      </w:r>
      <w:r>
        <w:rPr>
          <w:bCs/>
          <w:shd w:val="clear" w:color="auto" w:fill="FFFFFF"/>
        </w:rPr>
        <w:t>сех, кому интересна эта тема,  принять участие в Открытом международном фестивале «Разноцветная планета 2019».</w:t>
      </w:r>
    </w:p>
    <w:p w:rsidR="003B5961" w:rsidRDefault="003B5961" w:rsidP="00E34613">
      <w:pPr>
        <w:ind w:left="720"/>
        <w:jc w:val="both"/>
        <w:rPr>
          <w:bCs/>
          <w:szCs w:val="40"/>
          <w:shd w:val="clear" w:color="auto" w:fill="FFFFFF"/>
        </w:rPr>
      </w:pPr>
    </w:p>
    <w:p w:rsidR="009D4E2D" w:rsidRDefault="00750915" w:rsidP="007E629A">
      <w:pPr>
        <w:jc w:val="center"/>
        <w:rPr>
          <w:b/>
        </w:rPr>
      </w:pPr>
      <w:r w:rsidRPr="00750915">
        <w:rPr>
          <w:b/>
        </w:rPr>
        <w:t>Разделы</w:t>
      </w:r>
      <w:r w:rsidR="003B5961" w:rsidRPr="00750915">
        <w:rPr>
          <w:b/>
        </w:rPr>
        <w:t xml:space="preserve"> выставки</w:t>
      </w:r>
      <w:r w:rsidR="003B5961">
        <w:rPr>
          <w:b/>
        </w:rPr>
        <w:t xml:space="preserve"> </w:t>
      </w:r>
    </w:p>
    <w:p w:rsidR="00DC3887" w:rsidRPr="008A0E58" w:rsidRDefault="00DC3887" w:rsidP="009D4E2D">
      <w:pPr>
        <w:jc w:val="both"/>
      </w:pPr>
      <w:r w:rsidRPr="008A0E58">
        <w:t>В детских работах могут  найти отражение следующие темы: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>История музыки – от бубна до синтезатора</w:t>
      </w:r>
    </w:p>
    <w:p w:rsidR="004027DA" w:rsidRPr="00F041C3" w:rsidRDefault="004027DA" w:rsidP="004027DA">
      <w:pPr>
        <w:pStyle w:val="a4"/>
        <w:numPr>
          <w:ilvl w:val="0"/>
          <w:numId w:val="6"/>
        </w:numPr>
      </w:pPr>
      <w:r>
        <w:t>Музыка разных народов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>Музыкальные инструменты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>Музыкальные жанры (вальс, песня, марш, симфония…)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>Музыка и музыканты (композиторы, исполнители)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>Музыка и театр</w:t>
      </w:r>
    </w:p>
    <w:p w:rsidR="004027DA" w:rsidRDefault="004027DA" w:rsidP="004027DA">
      <w:pPr>
        <w:pStyle w:val="a4"/>
        <w:numPr>
          <w:ilvl w:val="0"/>
          <w:numId w:val="6"/>
        </w:numPr>
      </w:pPr>
      <w:r>
        <w:t xml:space="preserve">Музыка и другие искусства </w:t>
      </w:r>
    </w:p>
    <w:p w:rsidR="004027DA" w:rsidRPr="004027DA" w:rsidRDefault="004027DA" w:rsidP="004027DA">
      <w:pPr>
        <w:pStyle w:val="a4"/>
        <w:numPr>
          <w:ilvl w:val="0"/>
          <w:numId w:val="6"/>
        </w:numPr>
      </w:pPr>
      <w:r w:rsidRPr="004027DA">
        <w:t>Музыка вокруг нас (музыка дождя, ветра, белых ночей…)</w:t>
      </w:r>
    </w:p>
    <w:p w:rsidR="009B1FC2" w:rsidRPr="00AE479A" w:rsidRDefault="009B1FC2" w:rsidP="00094972">
      <w:pPr>
        <w:jc w:val="center"/>
        <w:rPr>
          <w:b/>
          <w:color w:val="C00000"/>
        </w:rPr>
      </w:pPr>
    </w:p>
    <w:p w:rsidR="004027DA" w:rsidRDefault="00094972" w:rsidP="00094972">
      <w:pPr>
        <w:jc w:val="center"/>
        <w:rPr>
          <w:b/>
        </w:rPr>
      </w:pPr>
      <w:r w:rsidRPr="00324418">
        <w:rPr>
          <w:b/>
        </w:rPr>
        <w:t>Сроки и место проведения выстав</w:t>
      </w:r>
      <w:r w:rsidR="00B32B6E" w:rsidRPr="00324418">
        <w:rPr>
          <w:b/>
        </w:rPr>
        <w:t>ки</w:t>
      </w:r>
      <w:r w:rsidRPr="00324418">
        <w:rPr>
          <w:b/>
        </w:rPr>
        <w:t xml:space="preserve"> </w:t>
      </w:r>
    </w:p>
    <w:p w:rsidR="00324418" w:rsidRPr="00324418" w:rsidRDefault="00094972" w:rsidP="00094972">
      <w:pPr>
        <w:jc w:val="center"/>
        <w:rPr>
          <w:b/>
        </w:rPr>
      </w:pPr>
      <w:r w:rsidRPr="00324418">
        <w:rPr>
          <w:b/>
        </w:rPr>
        <w:t xml:space="preserve">декоративно-прикладного и изобразительного творчества </w:t>
      </w:r>
    </w:p>
    <w:p w:rsidR="008C44A0" w:rsidRPr="001C23F4" w:rsidRDefault="00B32B6E" w:rsidP="00094972">
      <w:pPr>
        <w:jc w:val="center"/>
        <w:rPr>
          <w:b/>
        </w:rPr>
      </w:pPr>
      <w:r w:rsidRPr="00324418">
        <w:rPr>
          <w:b/>
        </w:rPr>
        <w:t>в рамках фестиваля «Разноцветная планета 201</w:t>
      </w:r>
      <w:r w:rsidR="004027DA">
        <w:rPr>
          <w:b/>
        </w:rPr>
        <w:t>9</w:t>
      </w:r>
      <w:r w:rsidRPr="00324418">
        <w:rPr>
          <w:b/>
        </w:rPr>
        <w:t xml:space="preserve">» </w:t>
      </w:r>
    </w:p>
    <w:p w:rsidR="004027DA" w:rsidRPr="00AE31FA" w:rsidRDefault="004027DA" w:rsidP="004027DA">
      <w:pPr>
        <w:jc w:val="both"/>
      </w:pPr>
      <w:r w:rsidRPr="001C23F4">
        <w:t xml:space="preserve">Сроки проведения: </w:t>
      </w:r>
      <w:r>
        <w:t>ф</w:t>
      </w:r>
      <w:r w:rsidRPr="00AE31FA">
        <w:t xml:space="preserve">евраль  – </w:t>
      </w:r>
      <w:r>
        <w:t>март</w:t>
      </w:r>
      <w:r w:rsidRPr="00AE31FA">
        <w:t xml:space="preserve"> </w:t>
      </w:r>
      <w:r>
        <w:t>2019 года.</w:t>
      </w:r>
      <w:r w:rsidRPr="00AE31FA">
        <w:t xml:space="preserve"> </w:t>
      </w:r>
    </w:p>
    <w:p w:rsidR="004027DA" w:rsidRDefault="004027DA" w:rsidP="004027DA">
      <w:pPr>
        <w:jc w:val="both"/>
      </w:pPr>
      <w:r>
        <w:t>Отбор выставки в рамках фестиваля – 8 февраля 2019 с 10.00 до 13.00</w:t>
      </w:r>
      <w:r w:rsidRPr="001C23F4">
        <w:t xml:space="preserve"> </w:t>
      </w:r>
      <w:r>
        <w:t xml:space="preserve">на базе ГБУ ДО ЦТиО Фрунзенского района по адресу </w:t>
      </w:r>
      <w:proofErr w:type="gramStart"/>
      <w:r>
        <w:t>Будапештская</w:t>
      </w:r>
      <w:proofErr w:type="gramEnd"/>
      <w:r>
        <w:t xml:space="preserve"> ул., д. 29, к. 4.</w:t>
      </w:r>
    </w:p>
    <w:p w:rsidR="004027DA" w:rsidRDefault="004027DA" w:rsidP="004027DA">
      <w:pPr>
        <w:jc w:val="both"/>
      </w:pPr>
      <w:r>
        <w:t>Торжественное открытие фестиваля – 1</w:t>
      </w:r>
      <w:r w:rsidR="001553F4">
        <w:t>1</w:t>
      </w:r>
      <w:r>
        <w:t xml:space="preserve"> февраля 2018 в 16.30.</w:t>
      </w:r>
    </w:p>
    <w:p w:rsidR="004027DA" w:rsidRPr="00E17A84" w:rsidRDefault="004027DA" w:rsidP="004027DA">
      <w:pPr>
        <w:tabs>
          <w:tab w:val="left" w:pos="567"/>
        </w:tabs>
        <w:suppressAutoHyphens/>
      </w:pPr>
      <w:r w:rsidRPr="001C23F4">
        <w:t>Время работы выставки</w:t>
      </w:r>
      <w:r w:rsidRPr="00E17A84">
        <w:t xml:space="preserve">: </w:t>
      </w:r>
      <w:r w:rsidRPr="00E17A84">
        <w:rPr>
          <w:b/>
          <w:i/>
        </w:rPr>
        <w:t>с 1</w:t>
      </w:r>
      <w:r w:rsidR="001553F4">
        <w:rPr>
          <w:b/>
          <w:i/>
        </w:rPr>
        <w:t>3</w:t>
      </w:r>
      <w:r w:rsidRPr="00E17A84">
        <w:rPr>
          <w:b/>
          <w:i/>
        </w:rPr>
        <w:t>.00 до 1</w:t>
      </w:r>
      <w:r w:rsidR="00756949">
        <w:rPr>
          <w:b/>
          <w:i/>
        </w:rPr>
        <w:t>8</w:t>
      </w:r>
      <w:r w:rsidRPr="00E17A84">
        <w:rPr>
          <w:b/>
          <w:i/>
        </w:rPr>
        <w:t>.00  (в день демонтажа с 10.00  до 12.00)</w:t>
      </w:r>
    </w:p>
    <w:p w:rsidR="004027DA" w:rsidRPr="00E17A84" w:rsidRDefault="004027DA" w:rsidP="004027DA">
      <w:pPr>
        <w:tabs>
          <w:tab w:val="left" w:pos="567"/>
        </w:tabs>
        <w:suppressAutoHyphens/>
      </w:pPr>
      <w:r w:rsidRPr="00E17A84">
        <w:t>Демонтаж выставки: 1</w:t>
      </w:r>
      <w:r w:rsidR="001553F4">
        <w:t>6</w:t>
      </w:r>
      <w:r w:rsidRPr="00E17A84">
        <w:t xml:space="preserve"> февраля 2018  </w:t>
      </w:r>
      <w:r w:rsidRPr="00E17A84">
        <w:rPr>
          <w:b/>
          <w:i/>
        </w:rPr>
        <w:t>в 12.00.</w:t>
      </w:r>
    </w:p>
    <w:p w:rsidR="004027DA" w:rsidRPr="001C23F4" w:rsidRDefault="004027DA" w:rsidP="004027DA">
      <w:pPr>
        <w:pStyle w:val="a4"/>
        <w:ind w:left="0"/>
        <w:jc w:val="both"/>
      </w:pPr>
      <w:r w:rsidRPr="001C23F4">
        <w:t xml:space="preserve">Место проведения: </w:t>
      </w:r>
      <w:r>
        <w:t xml:space="preserve">ГБУ ДО ЦТиО Фрунзенского района по адресу </w:t>
      </w:r>
      <w:proofErr w:type="gramStart"/>
      <w:r>
        <w:t>Будапештская</w:t>
      </w:r>
      <w:proofErr w:type="gramEnd"/>
      <w:r>
        <w:t xml:space="preserve"> ул., д. 29, к. 4.</w:t>
      </w:r>
    </w:p>
    <w:p w:rsidR="004027DA" w:rsidRPr="005E2D92" w:rsidRDefault="001553F4" w:rsidP="004027DA">
      <w:pPr>
        <w:jc w:val="both"/>
      </w:pPr>
      <w:r>
        <w:t xml:space="preserve">Даты проведения выставки </w:t>
      </w:r>
      <w:r w:rsidR="004027DA" w:rsidRPr="005E2D92">
        <w:t>в рамках фестиваля на базе РОО «Санкт-Петербур</w:t>
      </w:r>
      <w:r w:rsidR="004027DA">
        <w:t xml:space="preserve">гская ассоциация международного </w:t>
      </w:r>
      <w:r w:rsidR="004027DA" w:rsidRPr="005E2D92">
        <w:t xml:space="preserve">сотрудничества» уточняются. </w:t>
      </w:r>
    </w:p>
    <w:p w:rsidR="004027DA" w:rsidRDefault="004027DA" w:rsidP="004027DA">
      <w:pPr>
        <w:jc w:val="both"/>
      </w:pPr>
      <w:r>
        <w:t xml:space="preserve">Подведение итогов фестиваля и награждение – </w:t>
      </w:r>
      <w:r w:rsidR="00366895">
        <w:t xml:space="preserve">19 апреля </w:t>
      </w:r>
      <w:r w:rsidR="00366895" w:rsidRPr="00B14EAE">
        <w:t>201</w:t>
      </w:r>
      <w:r w:rsidR="00366895">
        <w:t>9.</w:t>
      </w:r>
    </w:p>
    <w:p w:rsidR="00094972" w:rsidRPr="00282284" w:rsidRDefault="00094972" w:rsidP="003B5961">
      <w:pPr>
        <w:jc w:val="both"/>
        <w:rPr>
          <w:color w:val="7030A0"/>
        </w:rPr>
      </w:pPr>
    </w:p>
    <w:p w:rsidR="00366895" w:rsidRDefault="00366895" w:rsidP="00366895">
      <w:pPr>
        <w:ind w:firstLine="709"/>
        <w:jc w:val="both"/>
      </w:pPr>
      <w:r w:rsidRPr="002F5661">
        <w:t xml:space="preserve">К участию в фестивале допускаются работы, </w:t>
      </w:r>
      <w:r>
        <w:t xml:space="preserve">прошедшие предварительный отбор внутри учреждений, </w:t>
      </w:r>
      <w:r w:rsidRPr="002F5661">
        <w:t xml:space="preserve">выполненные в любой технике изобразительного,  декоративно-прикладного  творчества,  а также компьютерной графики. </w:t>
      </w:r>
      <w:r w:rsidRPr="00D53BE5">
        <w:t>Эскизы декоративно-прикладных изделий на отборе не рассматриваются. Принимаются готовые изделия, выполненные в материале.</w:t>
      </w:r>
    </w:p>
    <w:p w:rsidR="00366895" w:rsidRDefault="00366895" w:rsidP="00366895">
      <w:pPr>
        <w:ind w:firstLine="709"/>
        <w:jc w:val="both"/>
      </w:pPr>
      <w:r>
        <w:lastRenderedPageBreak/>
        <w:t xml:space="preserve">На отборе 8 февраля 2019 года рассматривается не более 4 работ, из которых </w:t>
      </w:r>
      <w:r w:rsidRPr="002F5661">
        <w:t xml:space="preserve"> отбирается не более 2 </w:t>
      </w:r>
      <w:r>
        <w:t xml:space="preserve">работ </w:t>
      </w:r>
      <w:r w:rsidRPr="002F5661">
        <w:t>воспитанников от педагога по направлению деятельности</w:t>
      </w:r>
      <w:r>
        <w:t>. В исключительных случаях к</w:t>
      </w:r>
      <w:r w:rsidRPr="002F5661">
        <w:t>оординационный совет оставляет за собой право отобрать для участия в выставке большее количество работ.</w:t>
      </w:r>
    </w:p>
    <w:p w:rsidR="00937AA1" w:rsidRDefault="00937AA1" w:rsidP="00094972">
      <w:pPr>
        <w:ind w:firstLine="709"/>
        <w:jc w:val="both"/>
      </w:pPr>
    </w:p>
    <w:p w:rsidR="00366895" w:rsidRPr="00FD0DA4" w:rsidRDefault="00366895" w:rsidP="00366895">
      <w:pPr>
        <w:ind w:firstLine="709"/>
        <w:jc w:val="both"/>
        <w:rPr>
          <w:b/>
          <w:szCs w:val="28"/>
        </w:rPr>
      </w:pPr>
      <w:r w:rsidRPr="00FD0DA4">
        <w:rPr>
          <w:b/>
          <w:szCs w:val="28"/>
        </w:rPr>
        <w:t xml:space="preserve">Обязанности участников выставки: </w:t>
      </w:r>
      <w:r w:rsidRPr="00FD0DA4">
        <w:t>представители учреждения, участвующего в выставке, берут на себя все расходы по доставке экспонатов, персонально отвечают за вовремя предоставленный материал о себе, своевременные доставку</w:t>
      </w:r>
      <w:r>
        <w:t>,</w:t>
      </w:r>
      <w:r w:rsidRPr="00FD0DA4">
        <w:t xml:space="preserve"> демонтаж</w:t>
      </w:r>
      <w:r>
        <w:t xml:space="preserve"> </w:t>
      </w:r>
      <w:r w:rsidRPr="00A3544E">
        <w:t>и вывоз</w:t>
      </w:r>
      <w:r w:rsidRPr="00FD0DA4">
        <w:t xml:space="preserve"> своих работ, обеспечивают дежурство педагогов во время работы выставки. За сохранность не вывезенных вовремя экспонатов организаторы ответственности не несут.</w:t>
      </w:r>
    </w:p>
    <w:p w:rsidR="00937AA1" w:rsidRDefault="00937AA1" w:rsidP="00094972">
      <w:pPr>
        <w:ind w:firstLine="709"/>
        <w:jc w:val="both"/>
      </w:pPr>
    </w:p>
    <w:p w:rsidR="00937AA1" w:rsidRPr="00FD0DA4" w:rsidRDefault="00937AA1" w:rsidP="00937AA1">
      <w:pPr>
        <w:jc w:val="center"/>
        <w:rPr>
          <w:b/>
        </w:rPr>
      </w:pPr>
      <w:r w:rsidRPr="00FD0DA4">
        <w:rPr>
          <w:b/>
        </w:rPr>
        <w:t>Критерии отбора работ</w:t>
      </w:r>
    </w:p>
    <w:p w:rsidR="00937AA1" w:rsidRPr="00FD0DA4" w:rsidRDefault="00937AA1" w:rsidP="00937AA1">
      <w:pPr>
        <w:numPr>
          <w:ilvl w:val="0"/>
          <w:numId w:val="2"/>
        </w:numPr>
        <w:suppressAutoHyphens/>
      </w:pPr>
      <w:r w:rsidRPr="00FD0DA4">
        <w:t>Отражение тематики</w:t>
      </w:r>
    </w:p>
    <w:p w:rsidR="00937AA1" w:rsidRPr="00FD0DA4" w:rsidRDefault="00937AA1" w:rsidP="00937AA1">
      <w:pPr>
        <w:numPr>
          <w:ilvl w:val="0"/>
          <w:numId w:val="2"/>
        </w:numPr>
        <w:suppressAutoHyphens/>
      </w:pPr>
      <w:r w:rsidRPr="00FD0DA4">
        <w:t>Творческий подход, новизна и оригинальность</w:t>
      </w:r>
    </w:p>
    <w:p w:rsidR="00937AA1" w:rsidRPr="00FD0DA4" w:rsidRDefault="00937AA1" w:rsidP="00937AA1">
      <w:pPr>
        <w:numPr>
          <w:ilvl w:val="0"/>
          <w:numId w:val="2"/>
        </w:numPr>
        <w:suppressAutoHyphens/>
      </w:pPr>
      <w:r w:rsidRPr="00FD0DA4">
        <w:t>Высокий художественный уровень</w:t>
      </w:r>
    </w:p>
    <w:p w:rsidR="00937AA1" w:rsidRPr="00FD0DA4" w:rsidRDefault="00937AA1" w:rsidP="00937AA1">
      <w:pPr>
        <w:numPr>
          <w:ilvl w:val="0"/>
          <w:numId w:val="2"/>
        </w:numPr>
        <w:suppressAutoHyphens/>
      </w:pPr>
      <w:r w:rsidRPr="00FD0DA4">
        <w:t>Качество выполнения представленных работ</w:t>
      </w:r>
    </w:p>
    <w:p w:rsidR="00937AA1" w:rsidRPr="00FD0DA4" w:rsidRDefault="00937AA1" w:rsidP="00937AA1">
      <w:pPr>
        <w:numPr>
          <w:ilvl w:val="0"/>
          <w:numId w:val="2"/>
        </w:numPr>
        <w:suppressAutoHyphens/>
      </w:pPr>
      <w:r w:rsidRPr="00FD0DA4">
        <w:t>Эстетика представления и оформления детской работы</w:t>
      </w:r>
    </w:p>
    <w:p w:rsidR="00937AA1" w:rsidRPr="002F5661" w:rsidRDefault="00937AA1" w:rsidP="00094972">
      <w:pPr>
        <w:ind w:firstLine="709"/>
        <w:jc w:val="both"/>
      </w:pPr>
    </w:p>
    <w:p w:rsidR="001D1633" w:rsidRPr="00EF75DC" w:rsidRDefault="001D1633" w:rsidP="001D1633">
      <w:pPr>
        <w:ind w:firstLine="709"/>
        <w:jc w:val="both"/>
      </w:pPr>
      <w:r w:rsidRPr="00EF75DC">
        <w:rPr>
          <w:b/>
          <w:szCs w:val="28"/>
        </w:rPr>
        <w:t xml:space="preserve">Требования к выставочным работам: </w:t>
      </w:r>
      <w:r w:rsidRPr="00EF75DC">
        <w:t xml:space="preserve">работы должны отвечать эстетическим требованиям  и быть представлены в выставочном исполнении: иметь надежный крепеж, подставки, небольшие элементы работ должны быть закреплены. Плоскостные работы декоративно-прикладного направления должны быть представлены в рамах, размер которых  не должен превышать 50*70 см. </w:t>
      </w:r>
    </w:p>
    <w:p w:rsidR="001D1633" w:rsidRDefault="001D1633" w:rsidP="001D1633">
      <w:pPr>
        <w:ind w:firstLine="709"/>
        <w:jc w:val="both"/>
      </w:pPr>
      <w:r w:rsidRPr="00EF75DC">
        <w:t xml:space="preserve">Рисунки должны быть оформлены без рам в классическое паспарту из плотного матового картона (толщина </w:t>
      </w:r>
      <w:r>
        <w:t xml:space="preserve">картона </w:t>
      </w:r>
      <w:r w:rsidRPr="00EF75DC">
        <w:t xml:space="preserve">не менее 1 мм). Формат рисунков не менее А3. Форматы паспарту </w:t>
      </w:r>
      <w:r>
        <w:t>4</w:t>
      </w:r>
      <w:r w:rsidRPr="00EF75DC">
        <w:t>0*</w:t>
      </w:r>
      <w:r>
        <w:t>5</w:t>
      </w:r>
      <w:r w:rsidRPr="00EF75DC">
        <w:t>0 или  50*70 см.</w:t>
      </w:r>
    </w:p>
    <w:p w:rsidR="001D1633" w:rsidRPr="00EF75DC" w:rsidRDefault="001D1633" w:rsidP="001D1633">
      <w:pPr>
        <w:ind w:firstLine="709"/>
        <w:jc w:val="both"/>
      </w:pPr>
      <w:r>
        <w:t xml:space="preserve">На все плоскостные работы этикетки крепятся </w:t>
      </w:r>
      <w:r w:rsidRPr="00446975">
        <w:rPr>
          <w:b/>
        </w:rPr>
        <w:t>после отбора.</w:t>
      </w:r>
    </w:p>
    <w:p w:rsidR="001D1633" w:rsidRPr="00EF75DC" w:rsidRDefault="001D1633" w:rsidP="001D1633">
      <w:pPr>
        <w:ind w:firstLine="709"/>
        <w:jc w:val="both"/>
        <w:rPr>
          <w:b/>
          <w:szCs w:val="28"/>
        </w:rPr>
      </w:pPr>
      <w:r w:rsidRPr="00EF75DC">
        <w:t xml:space="preserve">На обороте каждой работы необходимо указать: полное название работы, фамилию и полное имя автора, название учреждения, коллектива, фамилию, имя и отчество педагога полностью, контактный телефон. </w:t>
      </w:r>
    </w:p>
    <w:p w:rsidR="001D1633" w:rsidRPr="00135806" w:rsidRDefault="001D1633" w:rsidP="001D1633">
      <w:pPr>
        <w:suppressAutoHyphens/>
        <w:ind w:firstLine="709"/>
        <w:jc w:val="both"/>
      </w:pPr>
      <w:r w:rsidRPr="00135806">
        <w:t>Экспонаты принимаются на выставку при наличии следующих сопроводительных материалов:</w:t>
      </w:r>
    </w:p>
    <w:p w:rsidR="001D1633" w:rsidRPr="00135806" w:rsidRDefault="001D1633" w:rsidP="001D1633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135806">
        <w:t xml:space="preserve"> Заявка </w:t>
      </w:r>
      <w:r>
        <w:t xml:space="preserve">в электронном и печатном виде </w:t>
      </w:r>
      <w:r w:rsidRPr="00135806">
        <w:t>(</w:t>
      </w:r>
      <w:r w:rsidRPr="00135806">
        <w:rPr>
          <w:i/>
        </w:rPr>
        <w:t>образец в Приложении № 1</w:t>
      </w:r>
      <w:r w:rsidR="00677CB3">
        <w:rPr>
          <w:i/>
        </w:rPr>
        <w:t>,</w:t>
      </w:r>
      <w:r w:rsidR="00677CB3" w:rsidRPr="00677CB3">
        <w:rPr>
          <w:i/>
          <w:color w:val="C00000"/>
        </w:rPr>
        <w:t xml:space="preserve"> ОБРАТИТЕ ВНИМАНИЕ НА ИЗМЕНЕНИЕ ВФОРМЕ ЗАЯВКИ!</w:t>
      </w:r>
      <w:r w:rsidRPr="00677CB3">
        <w:t>);</w:t>
      </w:r>
    </w:p>
    <w:p w:rsidR="001D1633" w:rsidRPr="00135806" w:rsidRDefault="001D1633" w:rsidP="001D1633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135806">
        <w:t>Этикетка (</w:t>
      </w:r>
      <w:r w:rsidRPr="00135806">
        <w:rPr>
          <w:i/>
        </w:rPr>
        <w:t>образец в Приложении № 2</w:t>
      </w:r>
      <w:r w:rsidRPr="00135806">
        <w:t>).</w:t>
      </w:r>
    </w:p>
    <w:p w:rsidR="001D1633" w:rsidRPr="003839B9" w:rsidRDefault="001D1633" w:rsidP="001D1633">
      <w:pPr>
        <w:ind w:firstLine="709"/>
        <w:jc w:val="both"/>
        <w:rPr>
          <w:b/>
        </w:rPr>
      </w:pPr>
      <w:r>
        <w:t>Для участия в фестивале подается з</w:t>
      </w:r>
      <w:r w:rsidRPr="00135806">
        <w:t>аявк</w:t>
      </w:r>
      <w:r>
        <w:t>а</w:t>
      </w:r>
      <w:r w:rsidRPr="00135806">
        <w:t xml:space="preserve"> </w:t>
      </w:r>
      <w:r w:rsidR="00677CB3">
        <w:t xml:space="preserve">в виде отдельного файла </w:t>
      </w:r>
      <w:r w:rsidR="00677CB3">
        <w:rPr>
          <w:b/>
        </w:rPr>
        <w:t>на</w:t>
      </w:r>
      <w:r w:rsidRPr="003839B9">
        <w:rPr>
          <w:b/>
        </w:rPr>
        <w:t xml:space="preserve"> каждого педагога</w:t>
      </w:r>
      <w:r w:rsidRPr="00135806">
        <w:t xml:space="preserve"> </w:t>
      </w:r>
      <w:r>
        <w:t xml:space="preserve">образовательного учреждения </w:t>
      </w:r>
      <w:r w:rsidRPr="00135806">
        <w:t>Санкт-Петербурга и Ленинградской области с указанием полного перечня работ</w:t>
      </w:r>
      <w:r>
        <w:t>.</w:t>
      </w:r>
      <w:r w:rsidRPr="00135806">
        <w:t xml:space="preserve"> </w:t>
      </w:r>
      <w:r>
        <w:t xml:space="preserve">Заявку </w:t>
      </w:r>
      <w:r w:rsidRPr="00135806">
        <w:t>необходимо отпра</w:t>
      </w:r>
      <w:r w:rsidRPr="000D202F">
        <w:t>вить</w:t>
      </w:r>
      <w:r w:rsidRPr="003839B9">
        <w:rPr>
          <w:b/>
        </w:rPr>
        <w:t xml:space="preserve">  </w:t>
      </w:r>
      <w:r>
        <w:t>на</w:t>
      </w:r>
      <w:r w:rsidRPr="000D202F">
        <w:t xml:space="preserve"> электронн</w:t>
      </w:r>
      <w:r>
        <w:t>ый</w:t>
      </w:r>
      <w:r w:rsidRPr="000D202F">
        <w:t xml:space="preserve"> </w:t>
      </w:r>
      <w:r>
        <w:t>адрес фестиваля</w:t>
      </w:r>
      <w:r w:rsidRPr="00135806">
        <w:t>:</w:t>
      </w:r>
      <w:r w:rsidRPr="003839B9">
        <w:rPr>
          <w:b/>
        </w:rPr>
        <w:t xml:space="preserve"> </w:t>
      </w:r>
      <w:hyperlink r:id="rId6" w:history="1">
        <w:r w:rsidRPr="003839B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multicolor_planet@mail.ru</w:t>
        </w:r>
      </w:hyperlink>
      <w:r>
        <w:t xml:space="preserve"> </w:t>
      </w:r>
    </w:p>
    <w:p w:rsidR="001D1633" w:rsidRPr="003839B9" w:rsidRDefault="001D1633" w:rsidP="001D1633">
      <w:pPr>
        <w:ind w:firstLine="709"/>
        <w:jc w:val="both"/>
        <w:rPr>
          <w:color w:val="C00000"/>
          <w:shd w:val="clear" w:color="auto" w:fill="FFFFFF"/>
        </w:rPr>
      </w:pPr>
      <w:r w:rsidRPr="00BE5F84">
        <w:rPr>
          <w:shd w:val="clear" w:color="auto" w:fill="FFFFFF"/>
        </w:rPr>
        <w:t xml:space="preserve">Прием заявок прекращается </w:t>
      </w:r>
      <w:r w:rsidRPr="00677CB3">
        <w:rPr>
          <w:color w:val="C00000"/>
          <w:shd w:val="clear" w:color="auto" w:fill="FFFFFF"/>
        </w:rPr>
        <w:t>в</w:t>
      </w:r>
      <w:r w:rsidRPr="00677CB3">
        <w:rPr>
          <w:b/>
          <w:color w:val="C00000"/>
          <w:shd w:val="clear" w:color="auto" w:fill="FFFFFF"/>
        </w:rPr>
        <w:t xml:space="preserve"> 22.00 </w:t>
      </w:r>
      <w:r w:rsidRPr="00677CB3">
        <w:rPr>
          <w:b/>
          <w:color w:val="C00000"/>
        </w:rPr>
        <w:t>1 февраля 2019 года.</w:t>
      </w:r>
      <w:r>
        <w:rPr>
          <w:b/>
          <w:color w:val="0070C0"/>
        </w:rPr>
        <w:t xml:space="preserve"> </w:t>
      </w:r>
    </w:p>
    <w:p w:rsidR="001D1633" w:rsidRPr="00BE5F84" w:rsidRDefault="001D1633" w:rsidP="001D1633">
      <w:pPr>
        <w:ind w:firstLine="709"/>
        <w:jc w:val="both"/>
      </w:pPr>
      <w:r w:rsidRPr="00BE5F84">
        <w:t>Работы без заявок в электронном виде до участия в фестивале не допускаются. Печатные экземпляры заявки прилагается участниками к выставочным работам в день отбора и монтажа.</w:t>
      </w:r>
    </w:p>
    <w:p w:rsidR="001D1633" w:rsidRPr="00282284" w:rsidRDefault="001D1633" w:rsidP="001D1633">
      <w:pPr>
        <w:ind w:firstLine="709"/>
        <w:jc w:val="both"/>
        <w:rPr>
          <w:color w:val="7030A0"/>
        </w:rPr>
      </w:pPr>
    </w:p>
    <w:p w:rsidR="001D1633" w:rsidRPr="00FD0DA4" w:rsidRDefault="001D1633" w:rsidP="001D1633">
      <w:pPr>
        <w:ind w:firstLine="709"/>
        <w:jc w:val="both"/>
      </w:pPr>
      <w:r w:rsidRPr="00FD0DA4">
        <w:t>Работы иногородних и иностранных участников, высланные по почте</w:t>
      </w:r>
      <w:r>
        <w:t>,</w:t>
      </w:r>
      <w:r w:rsidRPr="00FD0DA4">
        <w:t xml:space="preserve"> принимаются </w:t>
      </w:r>
      <w:r w:rsidRPr="003839B9">
        <w:rPr>
          <w:b/>
        </w:rPr>
        <w:t xml:space="preserve">до </w:t>
      </w:r>
      <w:r>
        <w:rPr>
          <w:b/>
        </w:rPr>
        <w:t>25</w:t>
      </w:r>
      <w:r w:rsidRPr="003839B9">
        <w:rPr>
          <w:b/>
        </w:rPr>
        <w:t xml:space="preserve"> </w:t>
      </w:r>
      <w:r>
        <w:rPr>
          <w:b/>
        </w:rPr>
        <w:t>января</w:t>
      </w:r>
      <w:r w:rsidRPr="003839B9">
        <w:rPr>
          <w:b/>
        </w:rPr>
        <w:t xml:space="preserve"> 201</w:t>
      </w:r>
      <w:r>
        <w:rPr>
          <w:b/>
        </w:rPr>
        <w:t>9</w:t>
      </w:r>
      <w:r w:rsidRPr="003839B9">
        <w:rPr>
          <w:b/>
        </w:rPr>
        <w:t>.</w:t>
      </w:r>
      <w:r w:rsidRPr="00FD0DA4">
        <w:t xml:space="preserve"> </w:t>
      </w:r>
      <w:r>
        <w:t>Наш адрес</w:t>
      </w:r>
      <w:r w:rsidRPr="00FD0DA4">
        <w:t xml:space="preserve">: </w:t>
      </w:r>
      <w:r w:rsidRPr="00805642">
        <w:rPr>
          <w:b/>
        </w:rPr>
        <w:t>192283 Санкт-Петербург, ул. Малая Балканская, д. 36, корп.2, Центр творчества и образования Фрунзенского района</w:t>
      </w:r>
      <w:r w:rsidRPr="00805642">
        <w:t xml:space="preserve"> </w:t>
      </w:r>
      <w:r w:rsidRPr="00805642">
        <w:rPr>
          <w:b/>
        </w:rPr>
        <w:t>Санкт-Петербурга</w:t>
      </w:r>
      <w:r w:rsidRPr="00805642">
        <w:t xml:space="preserve"> </w:t>
      </w:r>
      <w:r w:rsidRPr="00FD0DA4">
        <w:t xml:space="preserve">(указание учреждения-получателя обязательно). </w:t>
      </w:r>
      <w:r>
        <w:t>Работы обратно не высылаются.</w:t>
      </w:r>
    </w:p>
    <w:p w:rsidR="001D1633" w:rsidRDefault="001D1633" w:rsidP="001D1633">
      <w:pPr>
        <w:ind w:firstLine="709"/>
        <w:jc w:val="both"/>
      </w:pPr>
      <w:r w:rsidRPr="00FD0DA4">
        <w:t>В исключительных случаях иностранные участники могут представить свои работы в электронном виде</w:t>
      </w:r>
      <w:r>
        <w:t xml:space="preserve">. Работы в электронном виде вместе с заявкой необходимо выслать </w:t>
      </w:r>
      <w:r w:rsidRPr="003839B9">
        <w:rPr>
          <w:b/>
        </w:rPr>
        <w:t xml:space="preserve">до </w:t>
      </w:r>
      <w:r>
        <w:rPr>
          <w:b/>
        </w:rPr>
        <w:t>25</w:t>
      </w:r>
      <w:r w:rsidRPr="003839B9">
        <w:rPr>
          <w:b/>
        </w:rPr>
        <w:t xml:space="preserve"> </w:t>
      </w:r>
      <w:r>
        <w:rPr>
          <w:b/>
        </w:rPr>
        <w:t>января</w:t>
      </w:r>
      <w:r w:rsidRPr="003839B9">
        <w:rPr>
          <w:b/>
        </w:rPr>
        <w:t xml:space="preserve"> 201</w:t>
      </w:r>
      <w:r>
        <w:rPr>
          <w:b/>
        </w:rPr>
        <w:t>9</w:t>
      </w:r>
      <w:r w:rsidRPr="003839B9">
        <w:rPr>
          <w:b/>
        </w:rPr>
        <w:t xml:space="preserve"> года</w:t>
      </w:r>
      <w:r>
        <w:rPr>
          <w:b/>
        </w:rPr>
        <w:t xml:space="preserve"> </w:t>
      </w:r>
      <w:r w:rsidRPr="00446975">
        <w:t xml:space="preserve">на электронный адрес фестиваля </w:t>
      </w:r>
      <w:hyperlink r:id="rId7" w:history="1">
        <w:r w:rsidRPr="00446975">
          <w:rPr>
            <w:rStyle w:val="a3"/>
            <w:sz w:val="23"/>
            <w:szCs w:val="23"/>
            <w:shd w:val="clear" w:color="auto" w:fill="FFFFFF"/>
          </w:rPr>
          <w:t>multicolor_planet@mail.ru</w:t>
        </w:r>
      </w:hyperlink>
      <w:r w:rsidRPr="00446975">
        <w:t>.</w:t>
      </w:r>
      <w:r w:rsidRPr="00FD0DA4">
        <w:t xml:space="preserve"> </w:t>
      </w:r>
      <w:r w:rsidRPr="00FD0DA4">
        <w:lastRenderedPageBreak/>
        <w:t>Фотографии работ будут демонстрироваться во время выставки в виде слайд-шоу</w:t>
      </w:r>
      <w:r>
        <w:t>.</w:t>
      </w:r>
      <w:r w:rsidRPr="00FD0DA4">
        <w:t xml:space="preserve"> </w:t>
      </w:r>
      <w:r w:rsidRPr="00047A3A">
        <w:t xml:space="preserve">Технические требования к файлам: </w:t>
      </w:r>
      <w:r w:rsidRPr="00FD0DA4">
        <w:t xml:space="preserve">принимаются файлы в формате </w:t>
      </w:r>
      <w:r w:rsidRPr="003839B9">
        <w:rPr>
          <w:lang w:val="en-US"/>
        </w:rPr>
        <w:t>Jpeg</w:t>
      </w:r>
      <w:r w:rsidRPr="00FD0DA4">
        <w:t xml:space="preserve">, </w:t>
      </w:r>
      <w:proofErr w:type="spellStart"/>
      <w:r w:rsidRPr="003839B9">
        <w:rPr>
          <w:lang w:val="en-US"/>
        </w:rPr>
        <w:t>png</w:t>
      </w:r>
      <w:proofErr w:type="spellEnd"/>
      <w:r w:rsidRPr="00FD0DA4">
        <w:t xml:space="preserve">  </w:t>
      </w:r>
      <w:r>
        <w:t>в хорошем качестве.</w:t>
      </w:r>
    </w:p>
    <w:p w:rsidR="001D1633" w:rsidRPr="00A255F3" w:rsidRDefault="001D1633" w:rsidP="001D1633">
      <w:pPr>
        <w:ind w:firstLine="709"/>
        <w:jc w:val="both"/>
      </w:pPr>
      <w:r>
        <w:t>Все работы, представленные на выставке,</w:t>
      </w:r>
      <w:r w:rsidRPr="00FD0DA4">
        <w:t xml:space="preserve"> </w:t>
      </w:r>
      <w:r>
        <w:t>размещаются</w:t>
      </w:r>
      <w:r w:rsidRPr="00FD0DA4">
        <w:t xml:space="preserve"> </w:t>
      </w:r>
      <w:r>
        <w:t>в</w:t>
      </w:r>
      <w:r w:rsidRPr="00FD0DA4">
        <w:t xml:space="preserve"> виртуальной </w:t>
      </w:r>
      <w:r>
        <w:t>галерее группы ВКонтакте</w:t>
      </w:r>
      <w:r w:rsidRPr="003839B9">
        <w:rPr>
          <w:sz w:val="28"/>
        </w:rPr>
        <w:t xml:space="preserve"> </w:t>
      </w:r>
      <w:hyperlink r:id="rId8" w:history="1">
        <w:r w:rsidRPr="00047A3A">
          <w:rPr>
            <w:rStyle w:val="a3"/>
          </w:rPr>
          <w:t>vk.com/multicolor_planet</w:t>
        </w:r>
      </w:hyperlink>
      <w:r>
        <w:t xml:space="preserve"> </w:t>
      </w:r>
    </w:p>
    <w:p w:rsidR="00204251" w:rsidRPr="00FD0DA4" w:rsidRDefault="00204251" w:rsidP="003839B9">
      <w:pPr>
        <w:suppressAutoHyphens/>
        <w:ind w:left="720"/>
      </w:pPr>
    </w:p>
    <w:p w:rsidR="000947B9" w:rsidRDefault="000947B9" w:rsidP="009E1972">
      <w:pPr>
        <w:jc w:val="right"/>
        <w:rPr>
          <w:i/>
        </w:rPr>
      </w:pPr>
    </w:p>
    <w:p w:rsidR="009E1972" w:rsidRPr="009F7BE0" w:rsidRDefault="009E1972" w:rsidP="009E1972">
      <w:pPr>
        <w:jc w:val="right"/>
        <w:rPr>
          <w:i/>
        </w:rPr>
      </w:pPr>
      <w:r w:rsidRPr="009F7BE0">
        <w:rPr>
          <w:i/>
        </w:rPr>
        <w:t>Приложение №1</w:t>
      </w:r>
    </w:p>
    <w:p w:rsidR="009E1972" w:rsidRPr="00075E6A" w:rsidRDefault="009E1972" w:rsidP="009E1972">
      <w:pPr>
        <w:jc w:val="center"/>
        <w:rPr>
          <w:b/>
        </w:rPr>
      </w:pPr>
    </w:p>
    <w:p w:rsidR="009E1972" w:rsidRDefault="009E1972" w:rsidP="009E1972">
      <w:pPr>
        <w:ind w:left="360"/>
        <w:jc w:val="center"/>
        <w:rPr>
          <w:b/>
        </w:rPr>
      </w:pPr>
      <w:r w:rsidRPr="009F7BE0">
        <w:rPr>
          <w:b/>
        </w:rPr>
        <w:t xml:space="preserve">Заявка на участие в международном фестивале </w:t>
      </w:r>
    </w:p>
    <w:p w:rsidR="009E1972" w:rsidRPr="009F7BE0" w:rsidRDefault="009E1972" w:rsidP="009E1972">
      <w:pPr>
        <w:ind w:left="360"/>
        <w:jc w:val="center"/>
        <w:rPr>
          <w:b/>
        </w:rPr>
      </w:pPr>
      <w:r w:rsidRPr="009F7BE0">
        <w:rPr>
          <w:b/>
        </w:rPr>
        <w:t xml:space="preserve">детского художественного творчества </w:t>
      </w:r>
    </w:p>
    <w:p w:rsidR="009E1972" w:rsidRPr="009F7BE0" w:rsidRDefault="009E1972" w:rsidP="009E1972">
      <w:pPr>
        <w:ind w:left="360"/>
        <w:jc w:val="center"/>
        <w:rPr>
          <w:b/>
        </w:rPr>
      </w:pPr>
      <w:r w:rsidRPr="009F7BE0">
        <w:rPr>
          <w:b/>
        </w:rPr>
        <w:t>«</w:t>
      </w:r>
      <w:r>
        <w:rPr>
          <w:b/>
        </w:rPr>
        <w:t>Разноцветная планета</w:t>
      </w:r>
      <w:r w:rsidRPr="009F7BE0">
        <w:rPr>
          <w:b/>
        </w:rPr>
        <w:t xml:space="preserve">» </w:t>
      </w:r>
    </w:p>
    <w:p w:rsidR="009E1972" w:rsidRPr="00FD121A" w:rsidRDefault="009E1972" w:rsidP="009E1972">
      <w:pPr>
        <w:ind w:right="-642"/>
        <w:jc w:val="center"/>
        <w:rPr>
          <w:b/>
          <w:sz w:val="22"/>
          <w:szCs w:val="20"/>
        </w:rPr>
      </w:pPr>
    </w:p>
    <w:p w:rsidR="009E1972" w:rsidRPr="00FD121A" w:rsidRDefault="009E1972" w:rsidP="009E1972">
      <w:pPr>
        <w:ind w:right="-642"/>
        <w:rPr>
          <w:sz w:val="22"/>
          <w:szCs w:val="20"/>
        </w:rPr>
      </w:pPr>
      <w:r w:rsidRPr="00FD121A">
        <w:rPr>
          <w:sz w:val="22"/>
          <w:szCs w:val="20"/>
        </w:rPr>
        <w:t>Учреждение ________________________________________________________________________</w:t>
      </w:r>
    </w:p>
    <w:p w:rsidR="009E1972" w:rsidRPr="00FD121A" w:rsidRDefault="009E1972" w:rsidP="009E1972">
      <w:pPr>
        <w:ind w:right="-642"/>
        <w:rPr>
          <w:sz w:val="22"/>
          <w:szCs w:val="20"/>
        </w:rPr>
      </w:pPr>
    </w:p>
    <w:p w:rsidR="009E1972" w:rsidRPr="00FD121A" w:rsidRDefault="009E1972" w:rsidP="009E1972">
      <w:pPr>
        <w:ind w:right="-642"/>
        <w:rPr>
          <w:sz w:val="22"/>
          <w:szCs w:val="20"/>
        </w:rPr>
      </w:pPr>
      <w:r w:rsidRPr="00FD121A">
        <w:rPr>
          <w:sz w:val="22"/>
          <w:szCs w:val="20"/>
        </w:rPr>
        <w:t>ФИО педагог</w:t>
      </w:r>
      <w:r w:rsidR="0046219D">
        <w:rPr>
          <w:sz w:val="22"/>
          <w:szCs w:val="20"/>
        </w:rPr>
        <w:t xml:space="preserve">а </w:t>
      </w:r>
      <w:r w:rsidRPr="00FD121A">
        <w:rPr>
          <w:sz w:val="22"/>
          <w:szCs w:val="20"/>
        </w:rPr>
        <w:t>(полностью)___________________________________________________________________</w:t>
      </w:r>
      <w:r>
        <w:rPr>
          <w:sz w:val="22"/>
          <w:szCs w:val="20"/>
        </w:rPr>
        <w:t>______</w:t>
      </w:r>
    </w:p>
    <w:p w:rsidR="009E1972" w:rsidRPr="00FD121A" w:rsidRDefault="009E1972" w:rsidP="009E1972">
      <w:pPr>
        <w:ind w:right="-642"/>
        <w:rPr>
          <w:sz w:val="22"/>
          <w:szCs w:val="20"/>
        </w:rPr>
      </w:pPr>
    </w:p>
    <w:p w:rsidR="0046219D" w:rsidRDefault="009E1972" w:rsidP="009E1972">
      <w:pPr>
        <w:ind w:right="-1"/>
        <w:jc w:val="both"/>
        <w:outlineLvl w:val="0"/>
        <w:rPr>
          <w:sz w:val="20"/>
          <w:szCs w:val="20"/>
        </w:rPr>
      </w:pPr>
      <w:r>
        <w:rPr>
          <w:sz w:val="22"/>
          <w:szCs w:val="20"/>
        </w:rPr>
        <w:t>К</w:t>
      </w:r>
      <w:r w:rsidRPr="00FD121A">
        <w:rPr>
          <w:sz w:val="22"/>
          <w:szCs w:val="20"/>
        </w:rPr>
        <w:t>онтактный телефон, электронный адрес учреждения</w:t>
      </w:r>
      <w:r>
        <w:rPr>
          <w:sz w:val="22"/>
          <w:szCs w:val="20"/>
        </w:rPr>
        <w:t>,</w:t>
      </w:r>
      <w:r w:rsidRPr="00FD121A">
        <w:rPr>
          <w:sz w:val="22"/>
          <w:szCs w:val="20"/>
        </w:rPr>
        <w:t xml:space="preserve"> </w:t>
      </w:r>
      <w:r>
        <w:rPr>
          <w:sz w:val="22"/>
          <w:szCs w:val="20"/>
        </w:rPr>
        <w:t>ФИО контактного лица (полностью)</w:t>
      </w:r>
      <w:r>
        <w:rPr>
          <w:sz w:val="20"/>
          <w:szCs w:val="20"/>
        </w:rPr>
        <w:t>_________________________________________________________________________________</w:t>
      </w:r>
    </w:p>
    <w:p w:rsidR="0046219D" w:rsidRDefault="0046219D" w:rsidP="009E1972">
      <w:pPr>
        <w:ind w:right="-1"/>
        <w:jc w:val="both"/>
        <w:outlineLvl w:val="0"/>
        <w:rPr>
          <w:sz w:val="20"/>
          <w:szCs w:val="20"/>
        </w:rPr>
      </w:pPr>
    </w:p>
    <w:p w:rsidR="009E1972" w:rsidRPr="008408E8" w:rsidRDefault="009E1972" w:rsidP="009E1972">
      <w:pPr>
        <w:ind w:right="-1"/>
        <w:jc w:val="both"/>
        <w:outlineLvl w:val="0"/>
        <w:rPr>
          <w:sz w:val="22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E1972" w:rsidRDefault="009E1972" w:rsidP="009E1972">
      <w:pPr>
        <w:ind w:right="-642"/>
        <w:jc w:val="both"/>
        <w:outlineLvl w:val="0"/>
        <w:rPr>
          <w:sz w:val="20"/>
          <w:szCs w:val="20"/>
        </w:rPr>
      </w:pPr>
    </w:p>
    <w:p w:rsidR="009E1972" w:rsidRDefault="009E1972" w:rsidP="009E1972">
      <w:pPr>
        <w:ind w:right="-642"/>
        <w:jc w:val="both"/>
        <w:outlineLvl w:val="0"/>
        <w:rPr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5"/>
        <w:gridCol w:w="1984"/>
        <w:gridCol w:w="1418"/>
        <w:gridCol w:w="850"/>
        <w:gridCol w:w="1276"/>
        <w:gridCol w:w="1701"/>
      </w:tblGrid>
      <w:tr w:rsidR="00677CB3" w:rsidRPr="00CE7225" w:rsidTr="00677CB3">
        <w:trPr>
          <w:cantSplit/>
          <w:trHeight w:val="1956"/>
        </w:trPr>
        <w:tc>
          <w:tcPr>
            <w:tcW w:w="567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4E4C19">
              <w:rPr>
                <w:sz w:val="20"/>
                <w:szCs w:val="20"/>
              </w:rPr>
              <w:t xml:space="preserve"> имя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E4C19">
              <w:rPr>
                <w:sz w:val="20"/>
                <w:szCs w:val="20"/>
              </w:rPr>
              <w:t>частника</w:t>
            </w:r>
            <w:r>
              <w:rPr>
                <w:sz w:val="20"/>
                <w:szCs w:val="20"/>
              </w:rPr>
              <w:t xml:space="preserve"> \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E4C19">
              <w:rPr>
                <w:sz w:val="20"/>
                <w:szCs w:val="20"/>
              </w:rPr>
              <w:t>азвание творческого коллектива</w:t>
            </w:r>
            <w:r>
              <w:rPr>
                <w:sz w:val="20"/>
                <w:szCs w:val="20"/>
              </w:rPr>
              <w:t xml:space="preserve">, </w:t>
            </w:r>
            <w:r w:rsidRPr="00677CB3">
              <w:rPr>
                <w:color w:val="C00000"/>
                <w:sz w:val="20"/>
                <w:szCs w:val="20"/>
              </w:rPr>
              <w:t>возраст</w:t>
            </w:r>
          </w:p>
          <w:p w:rsidR="00677CB3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 w:rsidRPr="004E4C19">
              <w:rPr>
                <w:sz w:val="20"/>
                <w:szCs w:val="20"/>
              </w:rPr>
              <w:t>педагога полно</w:t>
            </w:r>
            <w:r>
              <w:rPr>
                <w:sz w:val="20"/>
                <w:szCs w:val="20"/>
              </w:rPr>
              <w:t>стью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учреждения</w:t>
            </w:r>
          </w:p>
        </w:tc>
        <w:tc>
          <w:tcPr>
            <w:tcW w:w="1984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Название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 xml:space="preserve">работы 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Техника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исполнения</w:t>
            </w:r>
          </w:p>
        </w:tc>
        <w:tc>
          <w:tcPr>
            <w:tcW w:w="1418" w:type="dxa"/>
            <w:vAlign w:val="center"/>
          </w:tcPr>
          <w:p w:rsidR="00677CB3" w:rsidRPr="004E4C19" w:rsidRDefault="00677CB3" w:rsidP="0088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677CB3" w:rsidRPr="004E4C19" w:rsidRDefault="00677CB3" w:rsidP="00884C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0DA4">
              <w:rPr>
                <w:b/>
                <w:sz w:val="20"/>
                <w:szCs w:val="20"/>
              </w:rPr>
              <w:t xml:space="preserve">Количество детей, </w:t>
            </w:r>
            <w:r>
              <w:rPr>
                <w:sz w:val="20"/>
                <w:szCs w:val="20"/>
              </w:rPr>
              <w:t>выполнявших работу</w:t>
            </w:r>
          </w:p>
        </w:tc>
        <w:tc>
          <w:tcPr>
            <w:tcW w:w="1276" w:type="dxa"/>
            <w:textDirection w:val="btLr"/>
          </w:tcPr>
          <w:p w:rsidR="00677CB3" w:rsidRPr="004E4C19" w:rsidRDefault="00677CB3" w:rsidP="00FD0D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Контактный телефон, электронный адрес педагога</w:t>
            </w:r>
          </w:p>
        </w:tc>
        <w:tc>
          <w:tcPr>
            <w:tcW w:w="1701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677CB3" w:rsidRPr="00CE7225" w:rsidTr="00677CB3">
        <w:tc>
          <w:tcPr>
            <w:tcW w:w="567" w:type="dxa"/>
          </w:tcPr>
          <w:p w:rsidR="00677CB3" w:rsidRPr="001146FF" w:rsidRDefault="00677CB3" w:rsidP="003473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proofErr w:type="spellStart"/>
            <w:r w:rsidRPr="004E4C19">
              <w:rPr>
                <w:sz w:val="20"/>
                <w:szCs w:val="20"/>
              </w:rPr>
              <w:t>Рямзина</w:t>
            </w:r>
            <w:proofErr w:type="spellEnd"/>
            <w:r w:rsidRPr="004E4C19">
              <w:rPr>
                <w:sz w:val="20"/>
                <w:szCs w:val="20"/>
              </w:rPr>
              <w:t xml:space="preserve"> Лена</w:t>
            </w:r>
            <w:r>
              <w:rPr>
                <w:sz w:val="20"/>
                <w:szCs w:val="20"/>
              </w:rPr>
              <w:t xml:space="preserve">, </w:t>
            </w:r>
            <w:r w:rsidRPr="00677CB3">
              <w:rPr>
                <w:color w:val="C00000"/>
                <w:sz w:val="20"/>
                <w:szCs w:val="20"/>
              </w:rPr>
              <w:t>11лет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Педагог - Данилова Людмила Ивановна</w:t>
            </w:r>
          </w:p>
          <w:p w:rsidR="00677CB3" w:rsidRPr="004E4C19" w:rsidRDefault="00677CB3" w:rsidP="00347374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ГБОУ ДОД</w:t>
            </w:r>
            <w:r>
              <w:rPr>
                <w:sz w:val="20"/>
                <w:szCs w:val="20"/>
              </w:rPr>
              <w:t xml:space="preserve"> </w:t>
            </w:r>
            <w:r w:rsidRPr="004E4C19">
              <w:rPr>
                <w:sz w:val="20"/>
                <w:szCs w:val="20"/>
              </w:rPr>
              <w:t>ДДТ "Современник"</w:t>
            </w:r>
          </w:p>
          <w:p w:rsidR="00677CB3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 xml:space="preserve">Выборгского района </w:t>
            </w:r>
          </w:p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984" w:type="dxa"/>
          </w:tcPr>
          <w:p w:rsidR="00677CB3" w:rsidRPr="004E4C19" w:rsidRDefault="00677CB3" w:rsidP="003473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E4C19">
              <w:rPr>
                <w:sz w:val="20"/>
                <w:szCs w:val="20"/>
              </w:rPr>
              <w:t>«Петербургское утро»</w:t>
            </w:r>
            <w:r>
              <w:rPr>
                <w:sz w:val="20"/>
                <w:szCs w:val="20"/>
              </w:rPr>
              <w:t>, вышивка</w:t>
            </w:r>
          </w:p>
        </w:tc>
        <w:tc>
          <w:tcPr>
            <w:tcW w:w="1418" w:type="dxa"/>
          </w:tcPr>
          <w:p w:rsidR="00677CB3" w:rsidRPr="004E4C19" w:rsidRDefault="00677CB3" w:rsidP="0034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в прошлое </w:t>
            </w:r>
          </w:p>
        </w:tc>
        <w:tc>
          <w:tcPr>
            <w:tcW w:w="850" w:type="dxa"/>
          </w:tcPr>
          <w:p w:rsidR="00677CB3" w:rsidRDefault="00677CB3" w:rsidP="0088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77CB3" w:rsidRDefault="00677CB3" w:rsidP="00347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8-911-***-**-**, </w:t>
            </w:r>
          </w:p>
          <w:p w:rsidR="00677CB3" w:rsidRPr="001146FF" w:rsidRDefault="00677CB3" w:rsidP="003473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</w:tcPr>
          <w:p w:rsidR="00677CB3" w:rsidRPr="004E4C19" w:rsidRDefault="00677CB3" w:rsidP="00347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Выборгский</w:t>
            </w:r>
          </w:p>
        </w:tc>
      </w:tr>
      <w:tr w:rsidR="00677CB3" w:rsidRPr="00CE7225" w:rsidTr="00677CB3">
        <w:trPr>
          <w:trHeight w:val="463"/>
        </w:trPr>
        <w:tc>
          <w:tcPr>
            <w:tcW w:w="567" w:type="dxa"/>
          </w:tcPr>
          <w:p w:rsidR="00677CB3" w:rsidRPr="00272348" w:rsidRDefault="00677CB3" w:rsidP="00347374">
            <w:r>
              <w:t>2</w:t>
            </w:r>
          </w:p>
        </w:tc>
        <w:tc>
          <w:tcPr>
            <w:tcW w:w="3545" w:type="dxa"/>
          </w:tcPr>
          <w:p w:rsidR="00677CB3" w:rsidRDefault="00677CB3" w:rsidP="0042751B">
            <w:pPr>
              <w:jc w:val="center"/>
              <w:rPr>
                <w:sz w:val="20"/>
              </w:rPr>
            </w:pPr>
            <w:r w:rsidRPr="004E4C19">
              <w:rPr>
                <w:sz w:val="20"/>
              </w:rPr>
              <w:t>Коллектив «И</w:t>
            </w:r>
            <w:r>
              <w:rPr>
                <w:sz w:val="20"/>
              </w:rPr>
              <w:t xml:space="preserve">зготовление изделий из бисера», </w:t>
            </w:r>
            <w:r w:rsidRPr="00677CB3">
              <w:rPr>
                <w:color w:val="C00000"/>
                <w:sz w:val="20"/>
              </w:rPr>
              <w:t>11-15 лет</w:t>
            </w:r>
            <w:r>
              <w:rPr>
                <w:sz w:val="20"/>
              </w:rPr>
              <w:t xml:space="preserve"> </w:t>
            </w:r>
          </w:p>
          <w:p w:rsidR="00677CB3" w:rsidRPr="00DF6182" w:rsidRDefault="00677CB3" w:rsidP="0042751B">
            <w:pPr>
              <w:jc w:val="center"/>
              <w:rPr>
                <w:sz w:val="20"/>
              </w:rPr>
            </w:pPr>
            <w:r w:rsidRPr="00DF6182">
              <w:rPr>
                <w:sz w:val="20"/>
              </w:rPr>
              <w:t>Гершкович Полина,</w:t>
            </w:r>
          </w:p>
          <w:p w:rsidR="00677CB3" w:rsidRPr="00DF6182" w:rsidRDefault="00677CB3" w:rsidP="0042751B">
            <w:pPr>
              <w:jc w:val="center"/>
              <w:rPr>
                <w:sz w:val="20"/>
              </w:rPr>
            </w:pPr>
            <w:r w:rsidRPr="00DF6182">
              <w:rPr>
                <w:sz w:val="20"/>
              </w:rPr>
              <w:t>Измайлова Алина,</w:t>
            </w:r>
          </w:p>
          <w:p w:rsidR="00677CB3" w:rsidRPr="004E4C19" w:rsidRDefault="00677CB3" w:rsidP="00347374">
            <w:pPr>
              <w:jc w:val="center"/>
              <w:rPr>
                <w:sz w:val="20"/>
              </w:rPr>
            </w:pPr>
            <w:r w:rsidRPr="00DF6182">
              <w:rPr>
                <w:sz w:val="20"/>
              </w:rPr>
              <w:t>Егорова Дарья</w:t>
            </w:r>
            <w:r>
              <w:rPr>
                <w:sz w:val="20"/>
              </w:rPr>
              <w:t>, Иванова Юлия</w:t>
            </w:r>
          </w:p>
          <w:p w:rsidR="00677CB3" w:rsidRPr="004E4C19" w:rsidRDefault="00677CB3" w:rsidP="00347374">
            <w:pPr>
              <w:jc w:val="center"/>
              <w:rPr>
                <w:sz w:val="20"/>
              </w:rPr>
            </w:pPr>
            <w:r w:rsidRPr="004E4C19">
              <w:rPr>
                <w:sz w:val="20"/>
              </w:rPr>
              <w:t xml:space="preserve">Педагог – </w:t>
            </w:r>
            <w:proofErr w:type="spellStart"/>
            <w:r w:rsidRPr="004E4C19">
              <w:rPr>
                <w:sz w:val="20"/>
              </w:rPr>
              <w:t>Зезина</w:t>
            </w:r>
            <w:proofErr w:type="spellEnd"/>
            <w:r w:rsidRPr="004E4C19">
              <w:rPr>
                <w:sz w:val="20"/>
              </w:rPr>
              <w:t xml:space="preserve"> Татьяна Петровна</w:t>
            </w:r>
          </w:p>
          <w:p w:rsidR="00677CB3" w:rsidRPr="004E4C19" w:rsidRDefault="00677CB3" w:rsidP="0034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ГБОУ ДОД</w:t>
            </w:r>
            <w:r w:rsidRPr="004E4C19">
              <w:rPr>
                <w:sz w:val="20"/>
              </w:rPr>
              <w:t xml:space="preserve"> ДДТ "Современник"</w:t>
            </w:r>
          </w:p>
          <w:p w:rsidR="00677CB3" w:rsidRDefault="00677CB3" w:rsidP="00347374">
            <w:pPr>
              <w:jc w:val="center"/>
              <w:rPr>
                <w:sz w:val="20"/>
              </w:rPr>
            </w:pPr>
            <w:r w:rsidRPr="004E4C19">
              <w:rPr>
                <w:sz w:val="20"/>
              </w:rPr>
              <w:t xml:space="preserve">Выборгского района </w:t>
            </w:r>
          </w:p>
          <w:p w:rsidR="00677CB3" w:rsidRPr="00272348" w:rsidRDefault="00677CB3" w:rsidP="00347374">
            <w:pPr>
              <w:jc w:val="center"/>
            </w:pPr>
            <w:r w:rsidRPr="004E4C19">
              <w:rPr>
                <w:sz w:val="20"/>
              </w:rPr>
              <w:t>Санкт-Петербурга</w:t>
            </w:r>
          </w:p>
        </w:tc>
        <w:tc>
          <w:tcPr>
            <w:tcW w:w="1984" w:type="dxa"/>
          </w:tcPr>
          <w:p w:rsidR="00677CB3" w:rsidRPr="00272348" w:rsidRDefault="00677CB3" w:rsidP="00FD0DA4">
            <w:pPr>
              <w:jc w:val="center"/>
            </w:pPr>
            <w:r w:rsidRPr="004E4C19">
              <w:rPr>
                <w:sz w:val="20"/>
              </w:rPr>
              <w:t>«</w:t>
            </w:r>
            <w:r>
              <w:rPr>
                <w:sz w:val="20"/>
              </w:rPr>
              <w:t>Моя семья</w:t>
            </w:r>
            <w:r w:rsidRPr="004E4C19">
              <w:rPr>
                <w:sz w:val="20"/>
              </w:rPr>
              <w:t>», вышивка бисером</w:t>
            </w:r>
          </w:p>
        </w:tc>
        <w:tc>
          <w:tcPr>
            <w:tcW w:w="1418" w:type="dxa"/>
          </w:tcPr>
          <w:p w:rsidR="00677CB3" w:rsidRPr="00272348" w:rsidRDefault="00677CB3" w:rsidP="00347374">
            <w:pPr>
              <w:jc w:val="center"/>
            </w:pPr>
            <w:r w:rsidRPr="00FD0DA4">
              <w:rPr>
                <w:sz w:val="22"/>
              </w:rPr>
              <w:t>Люди, годы поколения</w:t>
            </w:r>
          </w:p>
        </w:tc>
        <w:tc>
          <w:tcPr>
            <w:tcW w:w="850" w:type="dxa"/>
          </w:tcPr>
          <w:p w:rsidR="00677CB3" w:rsidRDefault="00677CB3" w:rsidP="00884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77CB3" w:rsidRDefault="00677CB3" w:rsidP="00347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8-911-***-**-**</w:t>
            </w:r>
          </w:p>
          <w:p w:rsidR="00677CB3" w:rsidRPr="00272348" w:rsidRDefault="00677CB3" w:rsidP="00347374">
            <w:r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</w:tcPr>
          <w:p w:rsidR="00677CB3" w:rsidRPr="00272348" w:rsidRDefault="00677CB3" w:rsidP="00347374">
            <w:r>
              <w:rPr>
                <w:sz w:val="20"/>
                <w:szCs w:val="20"/>
              </w:rPr>
              <w:t>Выборгский</w:t>
            </w:r>
          </w:p>
        </w:tc>
      </w:tr>
    </w:tbl>
    <w:p w:rsidR="009E1972" w:rsidRDefault="009E1972" w:rsidP="009E1972">
      <w:pPr>
        <w:rPr>
          <w:b/>
          <w:color w:val="FF0000"/>
          <w:sz w:val="28"/>
          <w:szCs w:val="28"/>
        </w:rPr>
      </w:pPr>
    </w:p>
    <w:p w:rsidR="009E1972" w:rsidRDefault="009E1972" w:rsidP="009E1972">
      <w:pPr>
        <w:jc w:val="right"/>
        <w:rPr>
          <w:i/>
          <w:color w:val="000000"/>
          <w:sz w:val="28"/>
          <w:szCs w:val="28"/>
        </w:rPr>
      </w:pPr>
      <w:r w:rsidRPr="009F7BE0"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 xml:space="preserve"> </w:t>
      </w:r>
      <w:r w:rsidRPr="009F7BE0">
        <w:rPr>
          <w:i/>
          <w:color w:val="000000"/>
          <w:sz w:val="28"/>
          <w:szCs w:val="28"/>
        </w:rPr>
        <w:t>2</w:t>
      </w:r>
    </w:p>
    <w:p w:rsidR="009E1972" w:rsidRPr="003A153B" w:rsidRDefault="009E1972" w:rsidP="009E1972">
      <w:pPr>
        <w:spacing w:before="100" w:beforeAutospacing="1"/>
        <w:ind w:firstLine="709"/>
        <w:jc w:val="both"/>
        <w:rPr>
          <w:bCs/>
        </w:rPr>
      </w:pPr>
      <w:r>
        <w:rPr>
          <w:bCs/>
        </w:rPr>
        <w:t>Параметры этикетки:</w:t>
      </w:r>
      <w:r w:rsidRPr="003A153B">
        <w:rPr>
          <w:bCs/>
        </w:rPr>
        <w:t xml:space="preserve"> </w:t>
      </w:r>
    </w:p>
    <w:p w:rsidR="009E1972" w:rsidRDefault="009E1972" w:rsidP="009E1972">
      <w:pPr>
        <w:jc w:val="both"/>
      </w:pPr>
      <w:r w:rsidRPr="003A153B">
        <w:t>шрифт</w:t>
      </w:r>
      <w:r>
        <w:t>:</w:t>
      </w:r>
      <w:r w:rsidRPr="003A153B">
        <w:t xml:space="preserve"> </w:t>
      </w:r>
      <w:r w:rsidR="00450A60" w:rsidRPr="00450A60">
        <w:rPr>
          <w:rFonts w:asciiTheme="minorHAnsi" w:hAnsiTheme="minorHAnsi"/>
          <w:lang w:val="en-US"/>
        </w:rPr>
        <w:t>Calibri</w:t>
      </w:r>
      <w:r w:rsidRPr="00450A60">
        <w:rPr>
          <w:rFonts w:asciiTheme="minorHAnsi" w:hAnsiTheme="minorHAnsi"/>
        </w:rPr>
        <w:t xml:space="preserve">; </w:t>
      </w:r>
      <w:r w:rsidRPr="003A153B">
        <w:t xml:space="preserve">междустрочный интервал – </w:t>
      </w:r>
      <w:r>
        <w:t>1</w:t>
      </w:r>
      <w:proofErr w:type="gramStart"/>
      <w:r>
        <w:t>,0</w:t>
      </w:r>
      <w:proofErr w:type="gramEnd"/>
      <w:r w:rsidRPr="003A153B">
        <w:t>;</w:t>
      </w:r>
      <w:r>
        <w:t xml:space="preserve"> </w:t>
      </w:r>
    </w:p>
    <w:p w:rsidR="009E1972" w:rsidRPr="003A153B" w:rsidRDefault="009E1972" w:rsidP="009E1972">
      <w:pPr>
        <w:jc w:val="both"/>
      </w:pPr>
      <w:r w:rsidRPr="003A153B">
        <w:t>интервал перед абзац</w:t>
      </w:r>
      <w:r>
        <w:t>ем</w:t>
      </w:r>
      <w:r w:rsidRPr="003A153B">
        <w:t xml:space="preserve"> и после </w:t>
      </w:r>
      <w:r>
        <w:t xml:space="preserve">него </w:t>
      </w:r>
      <w:r w:rsidRPr="003A153B">
        <w:t>– 0</w:t>
      </w:r>
      <w:r>
        <w:t>;</w:t>
      </w:r>
      <w:r w:rsidRPr="003A153B">
        <w:t xml:space="preserve"> первая строка</w:t>
      </w:r>
      <w:r>
        <w:t xml:space="preserve"> – </w:t>
      </w:r>
      <w:r w:rsidRPr="003A153B">
        <w:t xml:space="preserve"> </w:t>
      </w:r>
      <w:r>
        <w:t xml:space="preserve">без </w:t>
      </w:r>
      <w:r w:rsidRPr="003A153B">
        <w:t>отступ</w:t>
      </w:r>
      <w:r>
        <w:t>а</w:t>
      </w:r>
      <w:r w:rsidRPr="003A153B">
        <w:t xml:space="preserve">  </w:t>
      </w:r>
    </w:p>
    <w:p w:rsidR="009E1972" w:rsidRDefault="009E1972" w:rsidP="009E1972">
      <w:pPr>
        <w:jc w:val="both"/>
        <w:rPr>
          <w:color w:val="000000"/>
        </w:rPr>
      </w:pPr>
      <w:r>
        <w:rPr>
          <w:color w:val="000000"/>
        </w:rPr>
        <w:t>В э</w:t>
      </w:r>
      <w:r w:rsidRPr="00CF007A">
        <w:rPr>
          <w:color w:val="000000"/>
        </w:rPr>
        <w:t>тикетк</w:t>
      </w:r>
      <w:r>
        <w:rPr>
          <w:color w:val="000000"/>
        </w:rPr>
        <w:t>е</w:t>
      </w:r>
      <w:r w:rsidRPr="00CF007A">
        <w:rPr>
          <w:color w:val="000000"/>
        </w:rPr>
        <w:t xml:space="preserve"> </w:t>
      </w:r>
      <w:r>
        <w:rPr>
          <w:color w:val="000000"/>
        </w:rPr>
        <w:t xml:space="preserve">указывается: </w:t>
      </w:r>
    </w:p>
    <w:p w:rsidR="009E1972" w:rsidRDefault="009E1972" w:rsidP="009E1972">
      <w:pPr>
        <w:jc w:val="both"/>
        <w:rPr>
          <w:color w:val="000000"/>
        </w:rPr>
      </w:pPr>
      <w:r>
        <w:rPr>
          <w:color w:val="000000"/>
        </w:rPr>
        <w:t>фамилия, имя автора работы, его возраст или название творческого коллектива, если работа коллективная (</w:t>
      </w:r>
      <w:r w:rsidRPr="003A153B">
        <w:t>размер шрифта  – 1</w:t>
      </w:r>
      <w:r>
        <w:t>4</w:t>
      </w:r>
      <w:r w:rsidRPr="003A153B">
        <w:t xml:space="preserve"> </w:t>
      </w:r>
      <w:proofErr w:type="spellStart"/>
      <w:proofErr w:type="gramStart"/>
      <w:r w:rsidRPr="003A153B">
        <w:t>пт</w:t>
      </w:r>
      <w:proofErr w:type="spellEnd"/>
      <w:proofErr w:type="gramEnd"/>
      <w:r w:rsidRPr="003A153B">
        <w:t>,</w:t>
      </w:r>
      <w:r>
        <w:t>, жирный,</w:t>
      </w:r>
      <w:r w:rsidRPr="00B67ED7">
        <w:t xml:space="preserve"> </w:t>
      </w:r>
      <w:r w:rsidRPr="003A153B">
        <w:t xml:space="preserve">выравнивание - по </w:t>
      </w:r>
      <w:r>
        <w:t>центру</w:t>
      </w:r>
      <w:r>
        <w:rPr>
          <w:color w:val="000000"/>
        </w:rPr>
        <w:t>)</w:t>
      </w:r>
    </w:p>
    <w:p w:rsidR="009E1972" w:rsidRDefault="009E1972" w:rsidP="009E1972">
      <w:pPr>
        <w:jc w:val="both"/>
        <w:rPr>
          <w:color w:val="000000"/>
        </w:rPr>
      </w:pPr>
      <w:r>
        <w:rPr>
          <w:color w:val="000000"/>
        </w:rPr>
        <w:lastRenderedPageBreak/>
        <w:t>название работы (</w:t>
      </w:r>
      <w:r w:rsidRPr="003A153B">
        <w:t>размер шрифта  – 1</w:t>
      </w:r>
      <w:r>
        <w:t>4</w:t>
      </w:r>
      <w:r w:rsidRPr="003A153B">
        <w:t xml:space="preserve"> </w:t>
      </w:r>
      <w:proofErr w:type="spellStart"/>
      <w:proofErr w:type="gramStart"/>
      <w:r w:rsidRPr="003A153B">
        <w:t>пт</w:t>
      </w:r>
      <w:proofErr w:type="spellEnd"/>
      <w:proofErr w:type="gramEnd"/>
      <w:r w:rsidRPr="003A153B">
        <w:t>,</w:t>
      </w:r>
      <w:r>
        <w:t>, жирный, заглавными буквами,</w:t>
      </w:r>
      <w:r w:rsidRPr="00B67ED7">
        <w:t xml:space="preserve"> </w:t>
      </w:r>
      <w:r w:rsidRPr="003A153B">
        <w:t xml:space="preserve">выравнивание - по </w:t>
      </w:r>
      <w:r>
        <w:t>центру</w:t>
      </w:r>
      <w:r>
        <w:rPr>
          <w:color w:val="000000"/>
        </w:rPr>
        <w:t>)</w:t>
      </w:r>
    </w:p>
    <w:p w:rsidR="009E1972" w:rsidRDefault="009E1972" w:rsidP="009E1972">
      <w:pPr>
        <w:jc w:val="both"/>
        <w:rPr>
          <w:color w:val="000000"/>
        </w:rPr>
      </w:pPr>
      <w:r>
        <w:rPr>
          <w:color w:val="000000"/>
        </w:rPr>
        <w:t>название техники исполнения работы (</w:t>
      </w:r>
      <w:r w:rsidRPr="003A153B">
        <w:t>размер шрифта  – 1</w:t>
      </w:r>
      <w:r>
        <w:t>2</w:t>
      </w:r>
      <w:r w:rsidRPr="003A153B">
        <w:t xml:space="preserve"> пт</w:t>
      </w:r>
      <w:r>
        <w:t>.,</w:t>
      </w:r>
      <w:r w:rsidRPr="00B67ED7">
        <w:t xml:space="preserve"> </w:t>
      </w:r>
      <w:r w:rsidRPr="003A153B">
        <w:t xml:space="preserve">выравнивание - по </w:t>
      </w:r>
      <w:r>
        <w:t>центру</w:t>
      </w:r>
      <w:r>
        <w:rPr>
          <w:color w:val="000000"/>
        </w:rPr>
        <w:t>)</w:t>
      </w:r>
    </w:p>
    <w:p w:rsidR="009E1972" w:rsidRPr="00FD0DA4" w:rsidRDefault="009E1972" w:rsidP="009E1972">
      <w:pPr>
        <w:jc w:val="both"/>
        <w:rPr>
          <w:color w:val="000000"/>
        </w:rPr>
      </w:pPr>
      <w:r>
        <w:rPr>
          <w:color w:val="000000"/>
        </w:rPr>
        <w:t>название учреждения, страна (</w:t>
      </w:r>
      <w:r w:rsidRPr="003A153B">
        <w:t>размер шрифта  – 1</w:t>
      </w:r>
      <w:r>
        <w:t>2</w:t>
      </w:r>
      <w:r w:rsidRPr="003A153B">
        <w:t xml:space="preserve"> пт</w:t>
      </w:r>
      <w:r>
        <w:t xml:space="preserve">., </w:t>
      </w:r>
      <w:r w:rsidRPr="003A153B">
        <w:t xml:space="preserve">выравнивание - по </w:t>
      </w:r>
      <w:r>
        <w:t>центру</w:t>
      </w:r>
      <w:r>
        <w:rPr>
          <w:color w:val="000000"/>
        </w:rPr>
        <w:t>)</w:t>
      </w:r>
    </w:p>
    <w:p w:rsidR="009E1972" w:rsidRPr="008170C8" w:rsidRDefault="009E1972" w:rsidP="009E19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Образец этикетки</w:t>
      </w:r>
    </w:p>
    <w:p w:rsidR="009E1972" w:rsidRDefault="009E1972" w:rsidP="009E197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8C44A0" w:rsidTr="00FD0DA4">
        <w:tc>
          <w:tcPr>
            <w:tcW w:w="5387" w:type="dxa"/>
          </w:tcPr>
          <w:p w:rsidR="008C44A0" w:rsidRPr="00450A60" w:rsidRDefault="008C44A0" w:rsidP="00347374">
            <w:pPr>
              <w:rPr>
                <w:rFonts w:asciiTheme="minorHAnsi" w:hAnsiTheme="minorHAnsi"/>
              </w:rPr>
            </w:pPr>
          </w:p>
          <w:p w:rsidR="008C44A0" w:rsidRPr="00450A60" w:rsidRDefault="008C44A0" w:rsidP="003473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50A60">
              <w:rPr>
                <w:rFonts w:asciiTheme="minorHAnsi" w:hAnsiTheme="minorHAnsi"/>
                <w:b/>
                <w:sz w:val="28"/>
              </w:rPr>
              <w:t>Иванова Анна, 8 лет</w:t>
            </w:r>
          </w:p>
          <w:p w:rsidR="008C44A0" w:rsidRPr="00450A60" w:rsidRDefault="008C44A0" w:rsidP="00347374">
            <w:pPr>
              <w:pStyle w:val="3"/>
              <w:rPr>
                <w:rFonts w:asciiTheme="minorHAnsi" w:hAnsiTheme="minorHAnsi" w:cs="Times New Roman"/>
                <w:sz w:val="28"/>
                <w:szCs w:val="28"/>
              </w:rPr>
            </w:pPr>
            <w:r w:rsidRPr="00450A60">
              <w:rPr>
                <w:rFonts w:asciiTheme="minorHAnsi" w:hAnsiTheme="minorHAnsi" w:cs="Times New Roman"/>
                <w:sz w:val="28"/>
                <w:szCs w:val="28"/>
              </w:rPr>
              <w:t>АРМИЛИЯ</w:t>
            </w:r>
          </w:p>
          <w:p w:rsidR="008C44A0" w:rsidRPr="00450A60" w:rsidRDefault="008C44A0" w:rsidP="00347374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 xml:space="preserve"> Карандаши, фломастеры  </w:t>
            </w:r>
          </w:p>
          <w:p w:rsidR="008C44A0" w:rsidRPr="00450A60" w:rsidRDefault="008C44A0" w:rsidP="00347374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>Педагог Сахарова О.М.</w:t>
            </w:r>
          </w:p>
          <w:p w:rsidR="008C44A0" w:rsidRPr="00450A60" w:rsidRDefault="0042751B" w:rsidP="00347374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  <w:szCs w:val="22"/>
              </w:rPr>
              <w:t>ГБУ ДО</w:t>
            </w:r>
            <w:r w:rsidR="008C44A0" w:rsidRPr="00450A60">
              <w:rPr>
                <w:rFonts w:asciiTheme="minorHAnsi" w:hAnsiTheme="minorHAnsi"/>
                <w:szCs w:val="22"/>
              </w:rPr>
              <w:t xml:space="preserve"> Ц</w:t>
            </w:r>
            <w:r w:rsidRPr="00450A60">
              <w:rPr>
                <w:rFonts w:asciiTheme="minorHAnsi" w:hAnsiTheme="minorHAnsi"/>
                <w:szCs w:val="22"/>
              </w:rPr>
              <w:t>ТиО</w:t>
            </w:r>
            <w:r w:rsidR="008C44A0" w:rsidRPr="00450A60">
              <w:rPr>
                <w:rFonts w:asciiTheme="minorHAnsi" w:hAnsiTheme="minorHAnsi"/>
                <w:szCs w:val="22"/>
              </w:rPr>
              <w:t xml:space="preserve"> Фрунзенского района </w:t>
            </w:r>
          </w:p>
          <w:p w:rsidR="008C44A0" w:rsidRPr="00450A60" w:rsidRDefault="008C44A0" w:rsidP="00347374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  <w:szCs w:val="22"/>
              </w:rPr>
              <w:t xml:space="preserve">Санкт-Петербург Россия </w:t>
            </w:r>
          </w:p>
          <w:p w:rsidR="008C44A0" w:rsidRPr="00450A60" w:rsidRDefault="008C44A0" w:rsidP="00347374">
            <w:pPr>
              <w:rPr>
                <w:rFonts w:asciiTheme="minorHAnsi" w:hAnsiTheme="minorHAnsi"/>
              </w:rPr>
            </w:pPr>
          </w:p>
          <w:p w:rsidR="008C44A0" w:rsidRPr="00450A60" w:rsidRDefault="008C44A0" w:rsidP="00347374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8C44A0" w:rsidRPr="00450A60" w:rsidRDefault="008C44A0" w:rsidP="00347374">
            <w:pPr>
              <w:rPr>
                <w:rFonts w:asciiTheme="minorHAnsi" w:hAnsiTheme="minorHAnsi"/>
              </w:rPr>
            </w:pP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50A60">
              <w:rPr>
                <w:rFonts w:asciiTheme="minorHAnsi" w:hAnsiTheme="minorHAnsi"/>
                <w:b/>
                <w:sz w:val="28"/>
              </w:rPr>
              <w:t xml:space="preserve">Коллектив 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50A60">
              <w:rPr>
                <w:rFonts w:asciiTheme="minorHAnsi" w:hAnsiTheme="minorHAnsi"/>
                <w:b/>
                <w:sz w:val="28"/>
              </w:rPr>
              <w:t xml:space="preserve">«Изготовление изделий из бисера» 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50A60">
              <w:rPr>
                <w:rFonts w:asciiTheme="minorHAnsi" w:hAnsiTheme="minorHAnsi"/>
                <w:b/>
                <w:sz w:val="28"/>
              </w:rPr>
              <w:t>МОЙ ПЕТЕРБУРГ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>Бисероплетение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 xml:space="preserve">Педагог – </w:t>
            </w:r>
            <w:proofErr w:type="spellStart"/>
            <w:r w:rsidRPr="00450A60">
              <w:rPr>
                <w:rFonts w:asciiTheme="minorHAnsi" w:hAnsiTheme="minorHAnsi"/>
              </w:rPr>
              <w:t>Зезина</w:t>
            </w:r>
            <w:proofErr w:type="spellEnd"/>
            <w:r w:rsidRPr="00450A60">
              <w:rPr>
                <w:rFonts w:asciiTheme="minorHAnsi" w:hAnsiTheme="minorHAnsi"/>
              </w:rPr>
              <w:t xml:space="preserve"> Татьяна Петровна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>ГБОУ ДОД ДДТ "Современник"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>Выборгского района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  <w:r w:rsidRPr="00450A60">
              <w:rPr>
                <w:rFonts w:asciiTheme="minorHAnsi" w:hAnsiTheme="minorHAnsi"/>
              </w:rPr>
              <w:t>Санкт-Петербург Россия</w:t>
            </w:r>
          </w:p>
          <w:p w:rsidR="008C44A0" w:rsidRPr="00450A60" w:rsidRDefault="008C44A0" w:rsidP="008C44A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F4189" w:rsidRDefault="001F4189"/>
    <w:sectPr w:rsidR="001F4189" w:rsidSect="001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A73DC7"/>
    <w:multiLevelType w:val="hybridMultilevel"/>
    <w:tmpl w:val="7F50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66EC"/>
    <w:multiLevelType w:val="hybridMultilevel"/>
    <w:tmpl w:val="97FC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B45"/>
    <w:multiLevelType w:val="hybridMultilevel"/>
    <w:tmpl w:val="2E109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8548D6"/>
    <w:multiLevelType w:val="hybridMultilevel"/>
    <w:tmpl w:val="CA8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CF3"/>
    <w:multiLevelType w:val="hybridMultilevel"/>
    <w:tmpl w:val="B2E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4972"/>
    <w:rsid w:val="00024F64"/>
    <w:rsid w:val="00032676"/>
    <w:rsid w:val="00052B5F"/>
    <w:rsid w:val="000947B9"/>
    <w:rsid w:val="00094972"/>
    <w:rsid w:val="000F552E"/>
    <w:rsid w:val="00135806"/>
    <w:rsid w:val="001553F4"/>
    <w:rsid w:val="001570DC"/>
    <w:rsid w:val="001A0E13"/>
    <w:rsid w:val="001A5E02"/>
    <w:rsid w:val="001C23F4"/>
    <w:rsid w:val="001D1633"/>
    <w:rsid w:val="001F4189"/>
    <w:rsid w:val="00204251"/>
    <w:rsid w:val="0029391C"/>
    <w:rsid w:val="00294D3D"/>
    <w:rsid w:val="00295342"/>
    <w:rsid w:val="002F49DD"/>
    <w:rsid w:val="002F5661"/>
    <w:rsid w:val="002F629C"/>
    <w:rsid w:val="003113E1"/>
    <w:rsid w:val="00324418"/>
    <w:rsid w:val="00327539"/>
    <w:rsid w:val="003455E6"/>
    <w:rsid w:val="003548CA"/>
    <w:rsid w:val="00366895"/>
    <w:rsid w:val="003839B9"/>
    <w:rsid w:val="003861AD"/>
    <w:rsid w:val="003B5961"/>
    <w:rsid w:val="003D032E"/>
    <w:rsid w:val="003D3237"/>
    <w:rsid w:val="00400854"/>
    <w:rsid w:val="00400C1F"/>
    <w:rsid w:val="004027DA"/>
    <w:rsid w:val="0042751B"/>
    <w:rsid w:val="00444F81"/>
    <w:rsid w:val="00446975"/>
    <w:rsid w:val="00450A60"/>
    <w:rsid w:val="0046219D"/>
    <w:rsid w:val="00466668"/>
    <w:rsid w:val="00562DD7"/>
    <w:rsid w:val="00567A29"/>
    <w:rsid w:val="005D3EE6"/>
    <w:rsid w:val="006150D7"/>
    <w:rsid w:val="00663B8A"/>
    <w:rsid w:val="00670C07"/>
    <w:rsid w:val="00677CB3"/>
    <w:rsid w:val="006A138E"/>
    <w:rsid w:val="00705144"/>
    <w:rsid w:val="00750915"/>
    <w:rsid w:val="007561F2"/>
    <w:rsid w:val="00756949"/>
    <w:rsid w:val="0076048F"/>
    <w:rsid w:val="00781670"/>
    <w:rsid w:val="00783EA0"/>
    <w:rsid w:val="007C7C09"/>
    <w:rsid w:val="007E629A"/>
    <w:rsid w:val="00805A47"/>
    <w:rsid w:val="00820F90"/>
    <w:rsid w:val="00884C8D"/>
    <w:rsid w:val="00887CDB"/>
    <w:rsid w:val="008B3DBE"/>
    <w:rsid w:val="008C44A0"/>
    <w:rsid w:val="008D6A05"/>
    <w:rsid w:val="008F112F"/>
    <w:rsid w:val="00937AA1"/>
    <w:rsid w:val="00956116"/>
    <w:rsid w:val="009B1FC2"/>
    <w:rsid w:val="009D4E2D"/>
    <w:rsid w:val="009E1972"/>
    <w:rsid w:val="009E7C9F"/>
    <w:rsid w:val="00A04430"/>
    <w:rsid w:val="00A074AF"/>
    <w:rsid w:val="00A13BCE"/>
    <w:rsid w:val="00A30896"/>
    <w:rsid w:val="00AB63D4"/>
    <w:rsid w:val="00AD4A28"/>
    <w:rsid w:val="00AE479A"/>
    <w:rsid w:val="00AF0193"/>
    <w:rsid w:val="00B32B6E"/>
    <w:rsid w:val="00BA3AC9"/>
    <w:rsid w:val="00BE3377"/>
    <w:rsid w:val="00BE5F84"/>
    <w:rsid w:val="00BF11AA"/>
    <w:rsid w:val="00C364DD"/>
    <w:rsid w:val="00CE637B"/>
    <w:rsid w:val="00D1732C"/>
    <w:rsid w:val="00D33942"/>
    <w:rsid w:val="00D36E58"/>
    <w:rsid w:val="00D4246C"/>
    <w:rsid w:val="00D80B4F"/>
    <w:rsid w:val="00DC3887"/>
    <w:rsid w:val="00DE6C2F"/>
    <w:rsid w:val="00DF419D"/>
    <w:rsid w:val="00DF77A7"/>
    <w:rsid w:val="00E13645"/>
    <w:rsid w:val="00E34613"/>
    <w:rsid w:val="00E6489A"/>
    <w:rsid w:val="00E70040"/>
    <w:rsid w:val="00EA685B"/>
    <w:rsid w:val="00EF75DC"/>
    <w:rsid w:val="00F1063E"/>
    <w:rsid w:val="00F379D7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1972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97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49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E1972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a5">
    <w:name w:val="Normal (Web)"/>
    <w:basedOn w:val="a"/>
    <w:uiPriority w:val="99"/>
    <w:unhideWhenUsed/>
    <w:rsid w:val="009E1972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1A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ulticolor_pla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ulticolor_plan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lticolor_plan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8426-F295-41A3-AAA4-CD55767E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2016-10-18T05:48:00Z</cp:lastPrinted>
  <dcterms:created xsi:type="dcterms:W3CDTF">2018-09-10T10:24:00Z</dcterms:created>
  <dcterms:modified xsi:type="dcterms:W3CDTF">2019-01-21T13:54:00Z</dcterms:modified>
</cp:coreProperties>
</file>